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5F1" w:rsidRDefault="009721CA" w:rsidP="006B15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1CA">
        <w:rPr>
          <w:rFonts w:ascii="Times New Roman" w:hAnsi="Times New Roman" w:cs="Times New Roman"/>
          <w:b/>
          <w:sz w:val="28"/>
          <w:szCs w:val="28"/>
        </w:rPr>
        <w:t xml:space="preserve">По требованию прокурора Екатериновского района </w:t>
      </w:r>
      <w:r w:rsidR="006B15F1">
        <w:rPr>
          <w:rFonts w:ascii="Times New Roman" w:hAnsi="Times New Roman" w:cs="Times New Roman"/>
          <w:b/>
          <w:sz w:val="28"/>
          <w:szCs w:val="28"/>
        </w:rPr>
        <w:t>ликвидированы свалки на территории муниципального образования</w:t>
      </w:r>
    </w:p>
    <w:p w:rsidR="009721CA" w:rsidRDefault="009721CA" w:rsidP="006B15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Прокуратурой Екатериновского района в ходе проведения проверки установлены нарушения действующего законодательства в </w:t>
      </w:r>
      <w:r w:rsidR="006B15F1">
        <w:rPr>
          <w:rFonts w:ascii="Times New Roman" w:hAnsi="Times New Roman" w:cs="Times New Roman"/>
          <w:sz w:val="28"/>
          <w:szCs w:val="28"/>
        </w:rPr>
        <w:t xml:space="preserve">ликвидации несанкционированных свалок твердых бытовых отходов, в связи с чем </w:t>
      </w:r>
      <w:r>
        <w:rPr>
          <w:rFonts w:ascii="Times New Roman" w:hAnsi="Times New Roman" w:cs="Times New Roman"/>
          <w:sz w:val="28"/>
          <w:szCs w:val="28"/>
        </w:rPr>
        <w:t>прокурор обратился в суд с исковым заявлением.</w:t>
      </w:r>
    </w:p>
    <w:p w:rsidR="006B15F1" w:rsidRDefault="009721CA" w:rsidP="009721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исполнение решения суда администрацией </w:t>
      </w:r>
      <w:r w:rsidR="004941D5" w:rsidRPr="004941D5">
        <w:rPr>
          <w:rFonts w:ascii="Times New Roman" w:hAnsi="Times New Roman" w:cs="Times New Roman"/>
          <w:sz w:val="28"/>
          <w:szCs w:val="28"/>
        </w:rPr>
        <w:t>Кипецкого</w:t>
      </w:r>
      <w:r w:rsidR="004941D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6B15F1">
        <w:rPr>
          <w:rFonts w:ascii="Times New Roman" w:hAnsi="Times New Roman" w:cs="Times New Roman"/>
          <w:sz w:val="28"/>
          <w:szCs w:val="28"/>
        </w:rPr>
        <w:t xml:space="preserve"> приняты меры по ликвидации несанкционированных свалок твердых бытовых отходов, нарушения устранены в полном объеме. </w:t>
      </w:r>
    </w:p>
    <w:p w:rsidR="009721CA" w:rsidRPr="009721CA" w:rsidRDefault="009721CA" w:rsidP="009721C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721CA" w:rsidRPr="009721CA" w:rsidSect="00683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6166"/>
    <w:rsid w:val="00306166"/>
    <w:rsid w:val="004941D5"/>
    <w:rsid w:val="006831D4"/>
    <w:rsid w:val="006B15F1"/>
    <w:rsid w:val="009721CA"/>
    <w:rsid w:val="00E074EB"/>
    <w:rsid w:val="00E926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81</Words>
  <Characters>466</Characters>
  <Application>Microsoft Office Word</Application>
  <DocSecurity>0</DocSecurity>
  <Lines>3</Lines>
  <Paragraphs>1</Paragraphs>
  <ScaleCrop>false</ScaleCrop>
  <Company>Прокуратура РФ</Company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 Руслан Рафаэлевич</dc:creator>
  <cp:keywords/>
  <dc:description/>
  <cp:lastModifiedBy>Пользователь Windows</cp:lastModifiedBy>
  <cp:revision>6</cp:revision>
  <dcterms:created xsi:type="dcterms:W3CDTF">2023-12-15T12:23:00Z</dcterms:created>
  <dcterms:modified xsi:type="dcterms:W3CDTF">2023-12-18T08:14:00Z</dcterms:modified>
</cp:coreProperties>
</file>